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7" w:rsidRPr="00772F78" w:rsidRDefault="00B36F37" w:rsidP="000B3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772F78">
        <w:rPr>
          <w:b/>
          <w:sz w:val="32"/>
          <w:szCs w:val="32"/>
        </w:rPr>
        <w:t>Социо-игровая технология</w:t>
      </w:r>
    </w:p>
    <w:p w:rsidR="000B3B40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2F78">
        <w:rPr>
          <w:sz w:val="28"/>
          <w:szCs w:val="28"/>
        </w:rPr>
        <w:t>Необходимость использования игр в усвоении программного материала настолько очевидна, что не нуждается в доказательствах. Все понимают, что игра идет на пользу общему развитию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  <w:u w:val="single"/>
          <w:bdr w:val="none" w:sz="0" w:space="0" w:color="auto" w:frame="1"/>
        </w:rPr>
        <w:t>ребенка</w:t>
      </w:r>
      <w:r w:rsidRPr="00772F78">
        <w:rPr>
          <w:sz w:val="28"/>
          <w:szCs w:val="28"/>
        </w:rPr>
        <w:t>: стимулирует его познавательные интересы, активизирует интеллектуально-творческие способности, дает возможность ребятам самоутвердиться и реализовать себя, помогает восполнить дефицит общения.</w:t>
      </w:r>
    </w:p>
    <w:p w:rsidR="00772F78" w:rsidRPr="00772F78" w:rsidRDefault="00772F78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proofErr w:type="spellStart"/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социо-игровой</w:t>
      </w:r>
      <w:proofErr w:type="spellEnd"/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технологии:</w:t>
      </w:r>
    </w:p>
    <w:p w:rsidR="00772F78" w:rsidRPr="00772F78" w:rsidRDefault="00772F78" w:rsidP="0077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научиться </w:t>
      </w:r>
      <w:proofErr w:type="gramStart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proofErr w:type="gramEnd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общаться;</w:t>
      </w:r>
    </w:p>
    <w:p w:rsidR="00772F78" w:rsidRPr="00772F78" w:rsidRDefault="00772F78" w:rsidP="0077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образовательный процесс более увлекательным для детей;</w:t>
      </w:r>
    </w:p>
    <w:p w:rsidR="00772F78" w:rsidRPr="00772F78" w:rsidRDefault="00772F78" w:rsidP="0077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них активной позиции, самостоятельности, творчества;</w:t>
      </w:r>
    </w:p>
    <w:p w:rsidR="00772F78" w:rsidRPr="00772F78" w:rsidRDefault="00772F78" w:rsidP="00772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дошкольниках желание узнавать новое.</w:t>
      </w:r>
    </w:p>
    <w:p w:rsidR="000B3B40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Социо-игровая технология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ориентирует воспитателя на поиск способов такого общения с детьми, при котором утомительная принудиловка уступает место увлеченности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72F78">
        <w:rPr>
          <w:i/>
          <w:iCs/>
          <w:sz w:val="28"/>
          <w:szCs w:val="28"/>
          <w:bdr w:val="none" w:sz="0" w:space="0" w:color="auto" w:frame="1"/>
        </w:rPr>
        <w:t>они</w:t>
      </w:r>
      <w:proofErr w:type="gramEnd"/>
      <w:r w:rsidRPr="00772F78">
        <w:rPr>
          <w:i/>
          <w:iCs/>
          <w:sz w:val="28"/>
          <w:szCs w:val="28"/>
          <w:bdr w:val="none" w:sz="0" w:space="0" w:color="auto" w:frame="1"/>
        </w:rPr>
        <w:t xml:space="preserve"> прежде всего воспитывают ребенка, а потом развивают)</w:t>
      </w:r>
      <w:r w:rsidRPr="00772F78">
        <w:rPr>
          <w:sz w:val="28"/>
          <w:szCs w:val="28"/>
        </w:rPr>
        <w:t xml:space="preserve">. </w:t>
      </w:r>
    </w:p>
    <w:p w:rsidR="00772F78" w:rsidRPr="00772F78" w:rsidRDefault="00772F78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Социо-игровая технология – это организация детей </w:t>
      </w:r>
      <w:proofErr w:type="gramStart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между микро-группами детей </w:t>
      </w:r>
      <w:r w:rsidRPr="00772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(малыми социумами – отсюда и термин </w:t>
      </w:r>
      <w:r w:rsidRPr="00772F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spellStart"/>
      <w:r w:rsidRPr="00772F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социо-игровая</w:t>
      </w:r>
      <w:proofErr w:type="spellEnd"/>
      <w:r w:rsidRPr="00772F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Pr="00772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одновременно в каждой из них;</w:t>
      </w:r>
    </w:p>
    <w:p w:rsidR="00772F78" w:rsidRPr="00772F78" w:rsidRDefault="00772F78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Социо-игровую</w:t>
      </w:r>
      <w:proofErr w:type="spellEnd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можно системно использовать как в непосредственно-образовательной деятельности, так и при организации свободной деятельности детей. Это дает возможность объединить детей общим делом или совместным обсуждением индивидуальной работы и превращением ее </w:t>
      </w:r>
      <w:proofErr w:type="gramStart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коллективную.</w:t>
      </w:r>
    </w:p>
    <w:p w:rsidR="00772F78" w:rsidRPr="00772F78" w:rsidRDefault="00772F78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данной технологии - </w:t>
      </w: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навыков общения.</w:t>
      </w:r>
    </w:p>
    <w:p w:rsidR="00772F78" w:rsidRPr="00772F78" w:rsidRDefault="00772F78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детей в рамках данной технологии мы организовываем в три этапа:</w:t>
      </w:r>
    </w:p>
    <w:p w:rsidR="00772F78" w:rsidRPr="00772F78" w:rsidRDefault="00772F78" w:rsidP="00772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первом этапе учим детей правилам общения, культуре общения </w:t>
      </w:r>
      <w:r w:rsidRPr="00772F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учатся договариваться, а значит слушать и слышать партнера, развивается собственная речь)</w:t>
      </w: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F78" w:rsidRPr="00772F78" w:rsidRDefault="00772F78" w:rsidP="00772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общение является целью - ребенок на практике осознает, как ему надо организовать свое общение в микро-группе, чтобы выполнить учебную задачу;</w:t>
      </w:r>
    </w:p>
    <w:p w:rsidR="00772F78" w:rsidRPr="00772F78" w:rsidRDefault="00772F78" w:rsidP="00772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общение – это педагогическое средство, т.е. через общение педагог обучает дошкольников.</w:t>
      </w:r>
    </w:p>
    <w:p w:rsidR="00772F78" w:rsidRPr="00772F78" w:rsidRDefault="00772F78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2F78" w:rsidRPr="00772F78" w:rsidRDefault="00772F78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Авторы </w:t>
      </w:r>
      <w:proofErr w:type="spellStart"/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социо-игровой</w:t>
      </w:r>
      <w:proofErr w:type="spellEnd"/>
      <w:r w:rsidRPr="0077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 предлагают разные игровые задания для детей, которые условно можно разделить на несколько групп:</w:t>
      </w:r>
    </w:p>
    <w:p w:rsidR="00772F78" w:rsidRPr="00772F78" w:rsidRDefault="00772F78" w:rsidP="00772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Игры-задания для рабочего настроя;</w:t>
      </w:r>
    </w:p>
    <w:p w:rsidR="00772F78" w:rsidRPr="00772F78" w:rsidRDefault="00772F78" w:rsidP="00772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для </w:t>
      </w:r>
      <w:proofErr w:type="spellStart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социо-игрового</w:t>
      </w:r>
      <w:proofErr w:type="spellEnd"/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приобщения к делу, во время выполнения которых выстраиваются деловые взаимоотношения педагога с детьми, и детей друг с другом;</w:t>
      </w:r>
    </w:p>
    <w:p w:rsidR="00772F78" w:rsidRPr="00772F78" w:rsidRDefault="00772F78" w:rsidP="00772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разминки 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</w:r>
    </w:p>
    <w:p w:rsidR="00772F78" w:rsidRPr="00772F78" w:rsidRDefault="00772F78" w:rsidP="00772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творческого самоутверждения – это задания, выполнение которых подразумевает художественно-исполнительский результат.</w:t>
      </w:r>
    </w:p>
    <w:p w:rsidR="000B3B40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2F78">
        <w:rPr>
          <w:sz w:val="28"/>
          <w:szCs w:val="28"/>
        </w:rPr>
        <w:t>Любую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детскую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 xml:space="preserve">игру следует осуществлять в атмосфере взаимопонимания, договоренности о “правах” на ошибку и “обязанностях” слышать и видеть окружающих. </w:t>
      </w:r>
    </w:p>
    <w:p w:rsidR="000B3B40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2F78">
        <w:rPr>
          <w:sz w:val="28"/>
          <w:szCs w:val="28"/>
        </w:rPr>
        <w:t xml:space="preserve">Педагог должен помнить, что взрослый и ребенок имеют одинаковое право на ошибку. </w:t>
      </w:r>
      <w:r w:rsidR="000B3B40" w:rsidRPr="00772F78">
        <w:rPr>
          <w:sz w:val="28"/>
          <w:szCs w:val="28"/>
        </w:rPr>
        <w:t>В</w:t>
      </w:r>
      <w:r w:rsidRPr="00772F78">
        <w:rPr>
          <w:sz w:val="28"/>
          <w:szCs w:val="28"/>
        </w:rPr>
        <w:t>зрослый всегда прав и ребенок не должен с ним спорить, отстаивая свою точку зрения.</w:t>
      </w:r>
    </w:p>
    <w:p w:rsidR="000B3B40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2F78">
        <w:rPr>
          <w:sz w:val="28"/>
          <w:szCs w:val="28"/>
        </w:rPr>
        <w:t>Основа</w:t>
      </w:r>
      <w:r w:rsidRPr="00772F78">
        <w:rPr>
          <w:rStyle w:val="apple-converted-space"/>
          <w:sz w:val="28"/>
          <w:szCs w:val="28"/>
        </w:rPr>
        <w:t> </w:t>
      </w:r>
      <w:proofErr w:type="spellStart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социо-игровой</w:t>
      </w:r>
      <w:proofErr w:type="spellEnd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 xml:space="preserve"> технологии заложена в словах</w:t>
      </w:r>
      <w:r w:rsidRPr="00772F78">
        <w:rPr>
          <w:sz w:val="28"/>
          <w:szCs w:val="28"/>
        </w:rPr>
        <w:t xml:space="preserve">: «Мы не учим, а налаживаем ситуации, когда их участникам хочется доверять друг другу и своему собственному опыту, в результате чего происходит эффект добровольного обучения, тренировки и </w:t>
      </w:r>
      <w:proofErr w:type="spellStart"/>
      <w:r w:rsidRPr="00772F78">
        <w:rPr>
          <w:sz w:val="28"/>
          <w:szCs w:val="28"/>
        </w:rPr>
        <w:t>научения</w:t>
      </w:r>
      <w:proofErr w:type="spellEnd"/>
      <w:r w:rsidRPr="00772F78">
        <w:rPr>
          <w:sz w:val="28"/>
          <w:szCs w:val="28"/>
        </w:rPr>
        <w:t>»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 xml:space="preserve">(В. М. </w:t>
      </w:r>
      <w:proofErr w:type="spellStart"/>
      <w:r w:rsidRPr="00772F78">
        <w:rPr>
          <w:i/>
          <w:iCs/>
          <w:sz w:val="28"/>
          <w:szCs w:val="28"/>
          <w:bdr w:val="none" w:sz="0" w:space="0" w:color="auto" w:frame="1"/>
        </w:rPr>
        <w:t>Букатов</w:t>
      </w:r>
      <w:proofErr w:type="spellEnd"/>
      <w:r w:rsidRPr="00772F78">
        <w:rPr>
          <w:i/>
          <w:iCs/>
          <w:sz w:val="28"/>
          <w:szCs w:val="28"/>
          <w:bdr w:val="none" w:sz="0" w:space="0" w:color="auto" w:frame="1"/>
        </w:rPr>
        <w:t>)</w:t>
      </w:r>
      <w:r w:rsidRPr="00772F78">
        <w:rPr>
          <w:sz w:val="28"/>
          <w:szCs w:val="28"/>
        </w:rPr>
        <w:t>.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2F78">
        <w:rPr>
          <w:sz w:val="28"/>
          <w:szCs w:val="28"/>
        </w:rPr>
        <w:t>Смысл основного вектора</w:t>
      </w:r>
      <w:r w:rsidRPr="00772F78">
        <w:rPr>
          <w:rStyle w:val="apple-converted-space"/>
          <w:sz w:val="28"/>
          <w:szCs w:val="28"/>
        </w:rPr>
        <w:t> </w:t>
      </w:r>
      <w:proofErr w:type="spellStart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социо-игровой</w:t>
      </w:r>
      <w:proofErr w:type="spellEnd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 xml:space="preserve"> технологии в том</w:t>
      </w:r>
      <w:r w:rsidRPr="00772F78">
        <w:rPr>
          <w:sz w:val="28"/>
          <w:szCs w:val="28"/>
        </w:rPr>
        <w:t>, чтобы воспитателям научиться слушать детей. И в этом им могут помочь три</w:t>
      </w:r>
      <w:r w:rsidRPr="00772F78">
        <w:rPr>
          <w:rStyle w:val="apple-converted-space"/>
          <w:sz w:val="28"/>
          <w:szCs w:val="28"/>
        </w:rPr>
        <w:t> </w:t>
      </w:r>
      <w:proofErr w:type="spellStart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социо-игровых</w:t>
      </w:r>
      <w:proofErr w:type="spellEnd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 xml:space="preserve"> постулата</w:t>
      </w:r>
      <w:r w:rsidRPr="00772F7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(принципа)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педагогического мастерства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 xml:space="preserve">(по Е. Е. </w:t>
      </w:r>
      <w:proofErr w:type="spellStart"/>
      <w:r w:rsidRPr="00772F78">
        <w:rPr>
          <w:i/>
          <w:iCs/>
          <w:sz w:val="28"/>
          <w:szCs w:val="28"/>
          <w:bdr w:val="none" w:sz="0" w:space="0" w:color="auto" w:frame="1"/>
        </w:rPr>
        <w:t>Шулешко</w:t>
      </w:r>
      <w:proofErr w:type="spellEnd"/>
      <w:r w:rsidRPr="00772F78">
        <w:rPr>
          <w:i/>
          <w:iCs/>
          <w:sz w:val="28"/>
          <w:szCs w:val="28"/>
          <w:bdr w:val="none" w:sz="0" w:space="0" w:color="auto" w:frame="1"/>
        </w:rPr>
        <w:t>)</w:t>
      </w:r>
      <w:r w:rsidRPr="00772F78">
        <w:rPr>
          <w:sz w:val="28"/>
          <w:szCs w:val="28"/>
        </w:rPr>
        <w:t>.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78">
        <w:rPr>
          <w:b/>
          <w:sz w:val="28"/>
          <w:szCs w:val="28"/>
        </w:rPr>
        <w:t>1.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«Не учить!»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78">
        <w:rPr>
          <w:sz w:val="28"/>
          <w:szCs w:val="28"/>
        </w:rPr>
        <w:t>Если большинство из привычных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технологий ориентированы на то</w:t>
      </w:r>
      <w:r w:rsidRPr="00772F78">
        <w:rPr>
          <w:sz w:val="28"/>
          <w:szCs w:val="28"/>
        </w:rPr>
        <w:t>, как лучше воспитателю объяснять, рассказывать, учить, то в</w:t>
      </w:r>
      <w:r w:rsidRPr="00772F78">
        <w:rPr>
          <w:rStyle w:val="apple-converted-space"/>
          <w:sz w:val="28"/>
          <w:szCs w:val="28"/>
        </w:rPr>
        <w:t> </w:t>
      </w:r>
      <w:proofErr w:type="spellStart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социо-игровой</w:t>
      </w:r>
      <w:proofErr w:type="spellEnd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 xml:space="preserve"> технологии воспитателям надо</w:t>
      </w:r>
      <w:r w:rsidRPr="00772F78">
        <w:rPr>
          <w:sz w:val="28"/>
          <w:szCs w:val="28"/>
        </w:rPr>
        <w:t xml:space="preserve">, прежде всего, </w:t>
      </w:r>
      <w:proofErr w:type="gramStart"/>
      <w:r w:rsidRPr="00772F78">
        <w:rPr>
          <w:sz w:val="28"/>
          <w:szCs w:val="28"/>
        </w:rPr>
        <w:t>учиться не столько объяснять</w:t>
      </w:r>
      <w:proofErr w:type="gramEnd"/>
      <w:r w:rsidRPr="00772F78">
        <w:rPr>
          <w:sz w:val="28"/>
          <w:szCs w:val="28"/>
        </w:rPr>
        <w:t>, сколько… молчать! Потому что их задача в том, чтобы не учить, но создавать ситуации, когда дети начинают учиться, то есть учить себя сами.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78">
        <w:rPr>
          <w:b/>
          <w:sz w:val="28"/>
          <w:szCs w:val="28"/>
        </w:rPr>
        <w:t>2.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«133 зайца!»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78">
        <w:rPr>
          <w:sz w:val="28"/>
          <w:szCs w:val="28"/>
          <w:u w:val="single"/>
          <w:bdr w:val="none" w:sz="0" w:space="0" w:color="auto" w:frame="1"/>
        </w:rPr>
        <w:t>В народе как говорят</w:t>
      </w:r>
      <w:r w:rsidRPr="00772F78">
        <w:rPr>
          <w:sz w:val="28"/>
          <w:szCs w:val="28"/>
        </w:rPr>
        <w:t>: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«За двумя зайцами погонишься – ни одного не поймаешь»</w:t>
      </w:r>
      <w:r w:rsidRPr="00772F78">
        <w:rPr>
          <w:sz w:val="28"/>
          <w:szCs w:val="28"/>
        </w:rPr>
        <w:t>. А вот, если по</w:t>
      </w:r>
      <w:r w:rsidRPr="00772F78">
        <w:rPr>
          <w:rStyle w:val="apple-converted-space"/>
          <w:sz w:val="28"/>
          <w:szCs w:val="28"/>
        </w:rPr>
        <w:t> </w:t>
      </w:r>
      <w:proofErr w:type="spellStart"/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социо-игровому</w:t>
      </w:r>
      <w:proofErr w:type="spellEnd"/>
      <w:r w:rsidRPr="00772F78">
        <w:rPr>
          <w:sz w:val="28"/>
          <w:szCs w:val="28"/>
        </w:rPr>
        <w:t>, то дело обстоит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  <w:u w:val="single"/>
          <w:bdr w:val="none" w:sz="0" w:space="0" w:color="auto" w:frame="1"/>
        </w:rPr>
        <w:t>иначе</w:t>
      </w:r>
      <w:r w:rsidRPr="00772F78">
        <w:rPr>
          <w:sz w:val="28"/>
          <w:szCs w:val="28"/>
        </w:rPr>
        <w:t>: «Если гнаться, так уж сразу за 133-мя зайцами. Тогда, глядишь, с десяток и поймаешь, из которых пять будут науке неизвестны». Другими словами – нечаянная радость.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78">
        <w:rPr>
          <w:b/>
          <w:sz w:val="28"/>
          <w:szCs w:val="28"/>
        </w:rPr>
        <w:t>3.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 xml:space="preserve">«Не бояться быть </w:t>
      </w:r>
      <w:proofErr w:type="spellStart"/>
      <w:r w:rsidRPr="00772F78">
        <w:rPr>
          <w:i/>
          <w:iCs/>
          <w:sz w:val="28"/>
          <w:szCs w:val="28"/>
          <w:bdr w:val="none" w:sz="0" w:space="0" w:color="auto" w:frame="1"/>
        </w:rPr>
        <w:t>идиотом</w:t>
      </w:r>
      <w:proofErr w:type="spellEnd"/>
      <w:r w:rsidRPr="00772F78">
        <w:rPr>
          <w:i/>
          <w:iCs/>
          <w:sz w:val="28"/>
          <w:szCs w:val="28"/>
          <w:bdr w:val="none" w:sz="0" w:space="0" w:color="auto" w:frame="1"/>
        </w:rPr>
        <w:t>!»</w:t>
      </w:r>
    </w:p>
    <w:p w:rsidR="000B3B40" w:rsidRPr="00772F78" w:rsidRDefault="00ED63AC" w:rsidP="000B3B40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772F78">
        <w:rPr>
          <w:sz w:val="28"/>
          <w:szCs w:val="28"/>
        </w:rPr>
        <w:t xml:space="preserve">Когда воспитатель, не кривя душой, признаётся детям, что про то или иное он и в самом деле не знает – это так окрыляет детей! Но для этого </w:t>
      </w:r>
      <w:r w:rsidRPr="00772F78">
        <w:rPr>
          <w:sz w:val="28"/>
          <w:szCs w:val="28"/>
        </w:rPr>
        <w:lastRenderedPageBreak/>
        <w:t>воспитателю надо уметь во время образовательной деятельности заходить в область неведомого.</w:t>
      </w:r>
    </w:p>
    <w:p w:rsidR="00772F78" w:rsidRPr="00772F78" w:rsidRDefault="00ED63AC" w:rsidP="00772F78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Социо-игровая технология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предполагает интеграцию областей. Это дает положительный результат в области коммуникации, познании, эмоционально-волевой сферы, более интенсивно развивает интеллектуальные способности детей по сравнению с традиционным обучением, способствует речевому, художественно-эстетическому,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rStyle w:val="a4"/>
          <w:b w:val="0"/>
          <w:sz w:val="28"/>
          <w:szCs w:val="28"/>
          <w:bdr w:val="none" w:sz="0" w:space="0" w:color="auto" w:frame="1"/>
        </w:rPr>
        <w:t>социальному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и физическому развитию дошкольников. В общем, все то, что мы хотели бы видеть в детях на период их перехода в школу.</w:t>
      </w:r>
    </w:p>
    <w:p w:rsidR="00ED63AC" w:rsidRPr="00772F78" w:rsidRDefault="00ED63AC" w:rsidP="003550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2F78">
        <w:rPr>
          <w:b/>
          <w:sz w:val="28"/>
          <w:szCs w:val="28"/>
        </w:rPr>
        <w:t>Последовательность введения</w:t>
      </w:r>
      <w:r w:rsidRPr="00772F78">
        <w:rPr>
          <w:rStyle w:val="apple-converted-space"/>
          <w:b/>
          <w:sz w:val="28"/>
          <w:szCs w:val="28"/>
        </w:rPr>
        <w:t> </w:t>
      </w:r>
      <w:r w:rsidRPr="00772F78">
        <w:rPr>
          <w:b/>
          <w:sz w:val="28"/>
          <w:szCs w:val="28"/>
          <w:bdr w:val="none" w:sz="0" w:space="0" w:color="auto" w:frame="1"/>
        </w:rPr>
        <w:t>игр</w:t>
      </w:r>
      <w:r w:rsidRPr="00772F78">
        <w:rPr>
          <w:b/>
          <w:sz w:val="28"/>
          <w:szCs w:val="28"/>
        </w:rPr>
        <w:t>: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2F78">
        <w:rPr>
          <w:b/>
          <w:i/>
          <w:sz w:val="28"/>
          <w:szCs w:val="28"/>
        </w:rPr>
        <w:t>Игра для рабочего настроя</w:t>
      </w:r>
      <w:r w:rsidRPr="00772F78">
        <w:rPr>
          <w:sz w:val="28"/>
          <w:szCs w:val="28"/>
        </w:rPr>
        <w:t xml:space="preserve"> –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 xml:space="preserve">«Тень - </w:t>
      </w:r>
      <w:proofErr w:type="spellStart"/>
      <w:r w:rsidRPr="00772F78">
        <w:rPr>
          <w:i/>
          <w:iCs/>
          <w:sz w:val="28"/>
          <w:szCs w:val="28"/>
          <w:bdr w:val="none" w:sz="0" w:space="0" w:color="auto" w:frame="1"/>
        </w:rPr>
        <w:t>потетень</w:t>
      </w:r>
      <w:proofErr w:type="spellEnd"/>
      <w:r w:rsidRPr="00772F78">
        <w:rPr>
          <w:i/>
          <w:iCs/>
          <w:sz w:val="28"/>
          <w:szCs w:val="28"/>
          <w:bdr w:val="none" w:sz="0" w:space="0" w:color="auto" w:frame="1"/>
        </w:rPr>
        <w:t>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«Встань по пальцам»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«Стою, на кого-то смотрю»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«Замри»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«Волшебная палочка»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«Летает - не летает»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и др.</w:t>
      </w:r>
      <w:proofErr w:type="gramEnd"/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78">
        <w:rPr>
          <w:b/>
          <w:i/>
          <w:sz w:val="28"/>
          <w:szCs w:val="28"/>
        </w:rPr>
        <w:t>Игры</w:t>
      </w:r>
      <w:r w:rsidRPr="00772F78">
        <w:rPr>
          <w:rStyle w:val="apple-converted-space"/>
          <w:b/>
          <w:i/>
          <w:sz w:val="28"/>
          <w:szCs w:val="28"/>
        </w:rPr>
        <w:t> </w:t>
      </w:r>
      <w:proofErr w:type="spellStart"/>
      <w:r w:rsidRPr="00772F78">
        <w:rPr>
          <w:rStyle w:val="a4"/>
          <w:b w:val="0"/>
          <w:i/>
          <w:sz w:val="28"/>
          <w:szCs w:val="28"/>
          <w:bdr w:val="none" w:sz="0" w:space="0" w:color="auto" w:frame="1"/>
        </w:rPr>
        <w:t>социо</w:t>
      </w:r>
      <w:proofErr w:type="spellEnd"/>
      <w:r w:rsidRPr="00772F78">
        <w:rPr>
          <w:rStyle w:val="apple-converted-space"/>
          <w:b/>
          <w:i/>
          <w:sz w:val="28"/>
          <w:szCs w:val="28"/>
        </w:rPr>
        <w:t> </w:t>
      </w:r>
      <w:r w:rsidRPr="00772F78">
        <w:rPr>
          <w:b/>
          <w:i/>
          <w:sz w:val="28"/>
          <w:szCs w:val="28"/>
        </w:rPr>
        <w:t>- игрового характера</w:t>
      </w:r>
      <w:r w:rsidRPr="00772F78">
        <w:rPr>
          <w:sz w:val="28"/>
          <w:szCs w:val="28"/>
        </w:rPr>
        <w:t xml:space="preserve"> –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«Комплимент»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«Составь слово»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«Живой алфавит»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и др.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2F78">
        <w:rPr>
          <w:b/>
          <w:i/>
          <w:sz w:val="28"/>
          <w:szCs w:val="28"/>
        </w:rPr>
        <w:t>Игры творческого самоутверждения</w:t>
      </w:r>
      <w:r w:rsidRPr="00772F78">
        <w:rPr>
          <w:sz w:val="28"/>
          <w:szCs w:val="28"/>
        </w:rPr>
        <w:t xml:space="preserve"> –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«Браво»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«Сценки-истории»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«Животные»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и др.</w:t>
      </w:r>
    </w:p>
    <w:p w:rsidR="00ED63AC" w:rsidRPr="00772F78" w:rsidRDefault="00ED63AC" w:rsidP="000B3B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72F78">
        <w:rPr>
          <w:b/>
          <w:i/>
          <w:sz w:val="28"/>
          <w:szCs w:val="28"/>
        </w:rPr>
        <w:t>Игры вольные, требующие передвижения</w:t>
      </w:r>
      <w:r w:rsidRPr="00772F78">
        <w:rPr>
          <w:sz w:val="28"/>
          <w:szCs w:val="28"/>
        </w:rPr>
        <w:t xml:space="preserve"> –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«Секрет»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772F78">
        <w:rPr>
          <w:i/>
          <w:iCs/>
          <w:sz w:val="28"/>
          <w:szCs w:val="28"/>
          <w:bdr w:val="none" w:sz="0" w:space="0" w:color="auto" w:frame="1"/>
        </w:rPr>
        <w:t>Ловишки</w:t>
      </w:r>
      <w:proofErr w:type="spellEnd"/>
      <w:r w:rsidRPr="00772F78">
        <w:rPr>
          <w:i/>
          <w:iCs/>
          <w:sz w:val="28"/>
          <w:szCs w:val="28"/>
          <w:bdr w:val="none" w:sz="0" w:space="0" w:color="auto" w:frame="1"/>
        </w:rPr>
        <w:t>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«Колечко – колечко»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«Где мы были, не скажем, а что делали - покажем»</w:t>
      </w:r>
      <w:r w:rsidRPr="00772F78">
        <w:rPr>
          <w:sz w:val="28"/>
          <w:szCs w:val="28"/>
        </w:rPr>
        <w:t>,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i/>
          <w:iCs/>
          <w:sz w:val="28"/>
          <w:szCs w:val="28"/>
          <w:bdr w:val="none" w:sz="0" w:space="0" w:color="auto" w:frame="1"/>
        </w:rPr>
        <w:t>«День и ночь»</w:t>
      </w:r>
      <w:r w:rsidRPr="00772F78">
        <w:rPr>
          <w:rStyle w:val="apple-converted-space"/>
          <w:sz w:val="28"/>
          <w:szCs w:val="28"/>
        </w:rPr>
        <w:t> </w:t>
      </w:r>
      <w:r w:rsidRPr="00772F78">
        <w:rPr>
          <w:sz w:val="28"/>
          <w:szCs w:val="28"/>
        </w:rPr>
        <w:t>и др.</w:t>
      </w:r>
      <w:proofErr w:type="gramEnd"/>
    </w:p>
    <w:p w:rsidR="00772F78" w:rsidRPr="00772F78" w:rsidRDefault="00F56D17" w:rsidP="00772F78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sz w:val="28"/>
          <w:szCs w:val="28"/>
        </w:rPr>
      </w:pPr>
      <w:r w:rsidRPr="00772F78">
        <w:rPr>
          <w:sz w:val="28"/>
          <w:szCs w:val="28"/>
        </w:rPr>
        <w:t> </w:t>
      </w:r>
      <w:r w:rsidR="00772F78" w:rsidRPr="00772F78">
        <w:rPr>
          <w:sz w:val="28"/>
          <w:szCs w:val="28"/>
        </w:rPr>
        <w:t xml:space="preserve">Применение </w:t>
      </w:r>
      <w:proofErr w:type="spellStart"/>
      <w:r w:rsidR="00772F78" w:rsidRPr="00772F78">
        <w:rPr>
          <w:sz w:val="28"/>
          <w:szCs w:val="28"/>
        </w:rPr>
        <w:t>социо-игровой</w:t>
      </w:r>
      <w:proofErr w:type="spellEnd"/>
      <w:r w:rsidR="00772F78" w:rsidRPr="00772F78">
        <w:rPr>
          <w:sz w:val="28"/>
          <w:szCs w:val="28"/>
        </w:rPr>
        <w:t xml:space="preserve"> технологии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 В результате этой работы у детей развивается любознательность, реализуются познавательные потребности, дети знакомятся с разными свойствами окружающих предметов, с законами жизни природы и необходимостью их учёта в собственной жизнедеятельности, преодолевается застенчивость, развивается воображение, речевая и общая инициатива, повышается уровень познавательных и творческих способностей.</w:t>
      </w:r>
    </w:p>
    <w:p w:rsidR="00F56D17" w:rsidRPr="00772F78" w:rsidRDefault="00F56D17" w:rsidP="00772F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17" w:rsidRPr="00772F78" w:rsidRDefault="00F56D17" w:rsidP="000B3B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D17" w:rsidRPr="00772F78" w:rsidSect="009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2D4"/>
    <w:multiLevelType w:val="multilevel"/>
    <w:tmpl w:val="1CB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7D2E"/>
    <w:multiLevelType w:val="multilevel"/>
    <w:tmpl w:val="5920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222D3"/>
    <w:multiLevelType w:val="multilevel"/>
    <w:tmpl w:val="5214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30EE"/>
    <w:multiLevelType w:val="multilevel"/>
    <w:tmpl w:val="A3E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E05D1"/>
    <w:multiLevelType w:val="multilevel"/>
    <w:tmpl w:val="96A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672AE"/>
    <w:multiLevelType w:val="multilevel"/>
    <w:tmpl w:val="931C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30F65"/>
    <w:multiLevelType w:val="multilevel"/>
    <w:tmpl w:val="96D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76E"/>
    <w:multiLevelType w:val="hybridMultilevel"/>
    <w:tmpl w:val="9D00A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4B2B"/>
    <w:multiLevelType w:val="multilevel"/>
    <w:tmpl w:val="E53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C351F"/>
    <w:multiLevelType w:val="multilevel"/>
    <w:tmpl w:val="5BA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3AC"/>
    <w:rsid w:val="00022907"/>
    <w:rsid w:val="000B3B40"/>
    <w:rsid w:val="001D36C9"/>
    <w:rsid w:val="002C5DC5"/>
    <w:rsid w:val="0035506B"/>
    <w:rsid w:val="00543EB4"/>
    <w:rsid w:val="00772F78"/>
    <w:rsid w:val="007A7727"/>
    <w:rsid w:val="0095208F"/>
    <w:rsid w:val="00A559AC"/>
    <w:rsid w:val="00B36F37"/>
    <w:rsid w:val="00ED63AC"/>
    <w:rsid w:val="00F56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3AC"/>
  </w:style>
  <w:style w:type="character" w:styleId="a4">
    <w:name w:val="Strong"/>
    <w:basedOn w:val="a0"/>
    <w:uiPriority w:val="22"/>
    <w:qFormat/>
    <w:rsid w:val="00ED6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2017-02-03T06:45:00Z</cp:lastPrinted>
  <dcterms:created xsi:type="dcterms:W3CDTF">2017-02-02T09:46:00Z</dcterms:created>
  <dcterms:modified xsi:type="dcterms:W3CDTF">2017-02-03T06:46:00Z</dcterms:modified>
</cp:coreProperties>
</file>