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21" w:rsidRPr="009F025A" w:rsidRDefault="008D6121" w:rsidP="009F025A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9F025A">
        <w:rPr>
          <w:b/>
          <w:sz w:val="28"/>
          <w:szCs w:val="28"/>
          <w:shd w:val="clear" w:color="auto" w:fill="FFFFFF"/>
        </w:rPr>
        <w:t>Семинар-практикум: «Современные технологии для развития речи дошкольников»</w:t>
      </w:r>
    </w:p>
    <w:p w:rsidR="009347FF" w:rsidRPr="008D6121" w:rsidRDefault="009347FF" w:rsidP="008D6121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8D6121">
        <w:rPr>
          <w:sz w:val="28"/>
          <w:szCs w:val="28"/>
          <w:shd w:val="clear" w:color="auto" w:fill="FFFFFF"/>
        </w:rPr>
        <w:t>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8D6121">
        <w:rPr>
          <w:sz w:val="28"/>
          <w:szCs w:val="28"/>
          <w:shd w:val="clear" w:color="auto" w:fill="FFFFFF"/>
        </w:rPr>
        <w:t xml:space="preserve"> формирование звуковой аналитико-синтетической активности как предпосылки обучения грамоте».</w:t>
      </w:r>
    </w:p>
    <w:p w:rsidR="009347FF" w:rsidRPr="008D6121" w:rsidRDefault="009347FF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Говорить умеют все, но говорить правильно, умеют лишь единицы из нас. Разговаривая с другими, мы пользуемся речью,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</w:p>
    <w:p w:rsidR="009347FF" w:rsidRPr="008D6121" w:rsidRDefault="009347FF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Судить о начале развития личности ребенка дошкольного возраста без оценки его речевого развития невозможно.</w:t>
      </w:r>
    </w:p>
    <w:p w:rsidR="009347FF" w:rsidRPr="008D6121" w:rsidRDefault="009347FF" w:rsidP="008D6121">
      <w:pPr>
        <w:spacing w:line="360" w:lineRule="auto"/>
        <w:jc w:val="both"/>
        <w:rPr>
          <w:b/>
          <w:sz w:val="28"/>
          <w:szCs w:val="28"/>
        </w:rPr>
      </w:pPr>
      <w:r w:rsidRPr="008D6121">
        <w:rPr>
          <w:sz w:val="28"/>
          <w:szCs w:val="28"/>
          <w:shd w:val="clear" w:color="auto" w:fill="EAE9E7"/>
        </w:rPr>
        <w:t xml:space="preserve">Основная задача нашей работы - речевое развитие дошкольников по ФГОС. Благодаря </w:t>
      </w:r>
      <w:proofErr w:type="gramStart"/>
      <w:r w:rsidRPr="008D6121">
        <w:rPr>
          <w:sz w:val="28"/>
          <w:szCs w:val="28"/>
          <w:shd w:val="clear" w:color="auto" w:fill="EAE9E7"/>
        </w:rPr>
        <w:t>ему</w:t>
      </w:r>
      <w:proofErr w:type="gramEnd"/>
      <w:r w:rsidRPr="008D6121">
        <w:rPr>
          <w:sz w:val="28"/>
          <w:szCs w:val="28"/>
          <w:shd w:val="clear" w:color="auto" w:fill="EAE9E7"/>
        </w:rPr>
        <w:t xml:space="preserve"> происходит первоначальное становление коммуникативных умений ребенка. Полноценная реализация данной цели – формирование к завершению дошкольного возраста универсального общения малыша с людьми, которые его окружают. Дошкольник старшего возраста должен без затруднений разговаривать с разными по возрасту, социальному положению, полу представителями общества.</w:t>
      </w:r>
    </w:p>
    <w:p w:rsidR="009347FF" w:rsidRPr="008D6121" w:rsidRDefault="009347FF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 xml:space="preserve">Конечно, мы всегда занимались развитием навыков общения, обогащали словарь, исправляли звукопроизношение, знакомили с детской литературой и готовили к освоению грамоты. Но традиционные формы не позволяли ребенку раскрыть свой творческий потенциал, чаще всего были скучны и </w:t>
      </w:r>
      <w:r w:rsidRPr="008D6121">
        <w:rPr>
          <w:sz w:val="28"/>
          <w:szCs w:val="28"/>
        </w:rPr>
        <w:lastRenderedPageBreak/>
        <w:t>неинтересны. Стало очевидно, что необходимо изменение способов работы воспитателя на занятиях по</w:t>
      </w:r>
      <w:r w:rsidRPr="008D6121">
        <w:rPr>
          <w:rStyle w:val="apple-converted-space"/>
          <w:sz w:val="28"/>
          <w:szCs w:val="28"/>
        </w:rPr>
        <w:t> </w:t>
      </w:r>
      <w:r w:rsidRPr="008D6121">
        <w:rPr>
          <w:rStyle w:val="a4"/>
          <w:b w:val="0"/>
          <w:sz w:val="28"/>
          <w:szCs w:val="28"/>
          <w:bdr w:val="none" w:sz="0" w:space="0" w:color="auto" w:frame="1"/>
        </w:rPr>
        <w:t>развитию речи дошкольников</w:t>
      </w:r>
      <w:r w:rsidRPr="008D6121">
        <w:rPr>
          <w:sz w:val="28"/>
          <w:szCs w:val="28"/>
        </w:rPr>
        <w:t>. В последнее время все чаще поднимается вопрос о применении</w:t>
      </w:r>
      <w:r w:rsidRPr="008D6121">
        <w:rPr>
          <w:rStyle w:val="apple-converted-space"/>
          <w:sz w:val="28"/>
          <w:szCs w:val="28"/>
        </w:rPr>
        <w:t> </w:t>
      </w:r>
      <w:r w:rsidRPr="008D6121">
        <w:rPr>
          <w:rStyle w:val="a4"/>
          <w:b w:val="0"/>
          <w:sz w:val="28"/>
          <w:szCs w:val="28"/>
          <w:bdr w:val="none" w:sz="0" w:space="0" w:color="auto" w:frame="1"/>
        </w:rPr>
        <w:t>инновационных технологий в ДОУ</w:t>
      </w:r>
      <w:r w:rsidRPr="008D6121">
        <w:rPr>
          <w:sz w:val="28"/>
          <w:szCs w:val="28"/>
        </w:rPr>
        <w:t>, так как внедрение</w:t>
      </w:r>
      <w:r w:rsidRPr="008D6121">
        <w:rPr>
          <w:rStyle w:val="apple-converted-space"/>
          <w:sz w:val="28"/>
          <w:szCs w:val="28"/>
        </w:rPr>
        <w:t> </w:t>
      </w:r>
      <w:r w:rsidRPr="008D6121">
        <w:rPr>
          <w:rStyle w:val="a4"/>
          <w:b w:val="0"/>
          <w:sz w:val="28"/>
          <w:szCs w:val="28"/>
          <w:bdr w:val="none" w:sz="0" w:space="0" w:color="auto" w:frame="1"/>
        </w:rPr>
        <w:t>инноваций</w:t>
      </w:r>
      <w:r w:rsidRPr="008D6121">
        <w:rPr>
          <w:rStyle w:val="apple-converted-space"/>
          <w:sz w:val="28"/>
          <w:szCs w:val="28"/>
        </w:rPr>
        <w:t> </w:t>
      </w:r>
      <w:r w:rsidRPr="008D6121">
        <w:rPr>
          <w:sz w:val="28"/>
          <w:szCs w:val="28"/>
        </w:rPr>
        <w:t>в работу образовательного учреждения – важнейшее условие совершенствования и реформирования системы</w:t>
      </w:r>
      <w:r w:rsidRPr="008D6121">
        <w:rPr>
          <w:rStyle w:val="apple-converted-space"/>
          <w:sz w:val="28"/>
          <w:szCs w:val="28"/>
        </w:rPr>
        <w:t> </w:t>
      </w:r>
      <w:r w:rsidRPr="008D6121">
        <w:rPr>
          <w:rStyle w:val="a4"/>
          <w:b w:val="0"/>
          <w:sz w:val="28"/>
          <w:szCs w:val="28"/>
          <w:bdr w:val="none" w:sz="0" w:space="0" w:color="auto" w:frame="1"/>
        </w:rPr>
        <w:t>дошкольного образования</w:t>
      </w:r>
      <w:r w:rsidRPr="008D6121">
        <w:rPr>
          <w:sz w:val="28"/>
          <w:szCs w:val="28"/>
        </w:rPr>
        <w:t>.</w:t>
      </w:r>
    </w:p>
    <w:p w:rsidR="009347FF" w:rsidRPr="008D6121" w:rsidRDefault="009347FF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Сегодня мы познакомимся со следующими</w:t>
      </w:r>
      <w:r w:rsidRPr="008D6121">
        <w:rPr>
          <w:rStyle w:val="apple-converted-space"/>
          <w:sz w:val="28"/>
          <w:szCs w:val="28"/>
        </w:rPr>
        <w:t> </w:t>
      </w:r>
      <w:r w:rsidRPr="008D6121">
        <w:rPr>
          <w:rStyle w:val="a4"/>
          <w:b w:val="0"/>
          <w:sz w:val="28"/>
          <w:szCs w:val="28"/>
          <w:bdr w:val="none" w:sz="0" w:space="0" w:color="auto" w:frame="1"/>
        </w:rPr>
        <w:t>инновационными технологиями</w:t>
      </w:r>
      <w:r w:rsidRPr="008D6121">
        <w:rPr>
          <w:sz w:val="28"/>
          <w:szCs w:val="28"/>
        </w:rPr>
        <w:t>:</w:t>
      </w:r>
    </w:p>
    <w:p w:rsidR="008D6121" w:rsidRPr="006F259F" w:rsidRDefault="008D6121" w:rsidP="006F259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F259F">
        <w:rPr>
          <w:sz w:val="28"/>
          <w:szCs w:val="28"/>
        </w:rPr>
        <w:t>Игровые </w:t>
      </w:r>
      <w:r w:rsidRPr="006F259F">
        <w:rPr>
          <w:bCs/>
          <w:sz w:val="28"/>
          <w:szCs w:val="28"/>
        </w:rPr>
        <w:t>технологии</w:t>
      </w:r>
      <w:r w:rsidRPr="006F259F">
        <w:rPr>
          <w:sz w:val="28"/>
          <w:szCs w:val="28"/>
        </w:rPr>
        <w:t>.</w:t>
      </w:r>
    </w:p>
    <w:p w:rsidR="008D6121" w:rsidRPr="008D6121" w:rsidRDefault="008D6121" w:rsidP="006F25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Игра 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Все организованные игры, в том числе и пальчиковые, сопровождаемые речью, превращаются в своеобразные маленькие спектакли. Они так увлекают  и приносят  столько пользы!</w:t>
      </w:r>
    </w:p>
    <w:p w:rsidR="008D6121" w:rsidRPr="006F259F" w:rsidRDefault="008D6121" w:rsidP="008D6121">
      <w:pPr>
        <w:spacing w:line="360" w:lineRule="auto"/>
        <w:jc w:val="both"/>
        <w:rPr>
          <w:sz w:val="28"/>
          <w:szCs w:val="28"/>
        </w:rPr>
      </w:pPr>
      <w:r w:rsidRPr="006F259F">
        <w:rPr>
          <w:sz w:val="28"/>
          <w:szCs w:val="28"/>
        </w:rPr>
        <w:t>Играя – </w:t>
      </w:r>
      <w:r w:rsidRPr="006F259F">
        <w:rPr>
          <w:bCs/>
          <w:sz w:val="28"/>
          <w:szCs w:val="28"/>
        </w:rPr>
        <w:t>развиваем</w:t>
      </w:r>
      <w:r w:rsidRPr="006F259F">
        <w:rPr>
          <w:sz w:val="28"/>
          <w:szCs w:val="28"/>
        </w:rPr>
        <w:t> – обучаем – воспитываем.</w:t>
      </w:r>
    </w:p>
    <w:p w:rsidR="008D6121" w:rsidRPr="006F259F" w:rsidRDefault="008D6121" w:rsidP="008D6121">
      <w:pPr>
        <w:spacing w:line="360" w:lineRule="auto"/>
        <w:jc w:val="both"/>
        <w:rPr>
          <w:sz w:val="28"/>
          <w:szCs w:val="28"/>
        </w:rPr>
      </w:pPr>
      <w:r w:rsidRPr="006F259F">
        <w:rPr>
          <w:sz w:val="28"/>
          <w:szCs w:val="28"/>
        </w:rPr>
        <w:t>В </w:t>
      </w:r>
      <w:r w:rsidRPr="006F259F">
        <w:rPr>
          <w:bCs/>
          <w:sz w:val="28"/>
          <w:szCs w:val="28"/>
        </w:rPr>
        <w:t>развивающих</w:t>
      </w:r>
      <w:r w:rsidRPr="006F259F">
        <w:rPr>
          <w:sz w:val="28"/>
          <w:szCs w:val="28"/>
        </w:rPr>
        <w:t xml:space="preserve"> играх прослеживается один из основных принципов обучения – от простого к </w:t>
      </w:r>
      <w:proofErr w:type="gramStart"/>
      <w:r w:rsidRPr="006F259F">
        <w:rPr>
          <w:sz w:val="28"/>
          <w:szCs w:val="28"/>
        </w:rPr>
        <w:t>сложному</w:t>
      </w:r>
      <w:proofErr w:type="gramEnd"/>
      <w:r w:rsidRPr="006F259F">
        <w:rPr>
          <w:sz w:val="28"/>
          <w:szCs w:val="28"/>
        </w:rPr>
        <w:t>. </w:t>
      </w:r>
      <w:r w:rsidRPr="006F259F">
        <w:rPr>
          <w:bCs/>
          <w:sz w:val="28"/>
          <w:szCs w:val="28"/>
        </w:rPr>
        <w:t>Развивающие</w:t>
      </w:r>
      <w:r w:rsidRPr="006F259F">
        <w:rPr>
          <w:sz w:val="28"/>
          <w:szCs w:val="28"/>
        </w:rPr>
        <w:t xml:space="preserve"> игры очень разнообразны по своему содержанию и, кроме того, они не терпят принуждения и создают атмосферу свободного и радостного творчества. </w:t>
      </w:r>
      <w:proofErr w:type="gramStart"/>
      <w:r w:rsidRPr="006F259F">
        <w:rPr>
          <w:sz w:val="28"/>
          <w:szCs w:val="28"/>
        </w:rPr>
        <w:t>Например, игры для обучения чтению, </w:t>
      </w:r>
      <w:r w:rsidRPr="006F259F">
        <w:rPr>
          <w:bCs/>
          <w:sz w:val="28"/>
          <w:szCs w:val="28"/>
        </w:rPr>
        <w:t>развитию</w:t>
      </w:r>
      <w:r w:rsidRPr="006F259F">
        <w:rPr>
          <w:sz w:val="28"/>
          <w:szCs w:val="28"/>
        </w:rPr>
        <w:t> логического мышления, памяти, настольно – печатные игры, сюжетно – дидактические, игры – инсценировки, театрально – игровая деятельность, пальчиковый театр.</w:t>
      </w:r>
      <w:proofErr w:type="gramEnd"/>
    </w:p>
    <w:p w:rsidR="008D6121" w:rsidRPr="008D6121" w:rsidRDefault="008D6121" w:rsidP="008D6121">
      <w:pPr>
        <w:spacing w:line="360" w:lineRule="auto"/>
        <w:jc w:val="both"/>
        <w:rPr>
          <w:sz w:val="28"/>
          <w:szCs w:val="28"/>
        </w:rPr>
      </w:pPr>
      <w:r w:rsidRPr="006F259F">
        <w:rPr>
          <w:sz w:val="28"/>
          <w:szCs w:val="28"/>
        </w:rPr>
        <w:t>Есть интересная </w:t>
      </w:r>
      <w:r w:rsidRPr="006F259F">
        <w:rPr>
          <w:bCs/>
          <w:sz w:val="28"/>
          <w:szCs w:val="28"/>
        </w:rPr>
        <w:t>технология </w:t>
      </w:r>
      <w:r w:rsidRPr="006F259F">
        <w:rPr>
          <w:i/>
          <w:iCs/>
          <w:sz w:val="28"/>
          <w:szCs w:val="28"/>
          <w:bdr w:val="none" w:sz="0" w:space="0" w:color="auto" w:frame="1"/>
        </w:rPr>
        <w:t>«Сказочные лабиринты игры»</w:t>
      </w:r>
      <w:r w:rsidRPr="006F259F">
        <w:rPr>
          <w:sz w:val="28"/>
          <w:szCs w:val="28"/>
        </w:rPr>
        <w:t> В. В. Воскобовича. Эта </w:t>
      </w:r>
      <w:r w:rsidRPr="006F259F">
        <w:rPr>
          <w:bCs/>
          <w:sz w:val="28"/>
          <w:szCs w:val="28"/>
        </w:rPr>
        <w:t>технология</w:t>
      </w:r>
      <w:r w:rsidRPr="006F259F">
        <w:rPr>
          <w:sz w:val="28"/>
          <w:szCs w:val="28"/>
        </w:rPr>
        <w:t> представля</w:t>
      </w:r>
      <w:r w:rsidRPr="008D6121">
        <w:rPr>
          <w:sz w:val="28"/>
          <w:szCs w:val="28"/>
        </w:rPr>
        <w:t>ет собой систему поэтапного включения авторских игр в деятельность ребёнка и постепенного усложнения образовательного материала – игра </w:t>
      </w:r>
      <w:r w:rsidRPr="008D6121">
        <w:rPr>
          <w:i/>
          <w:iCs/>
          <w:sz w:val="28"/>
          <w:szCs w:val="28"/>
          <w:bdr w:val="none" w:sz="0" w:space="0" w:color="auto" w:frame="1"/>
        </w:rPr>
        <w:t>«Четырёхцветный квадрат»</w:t>
      </w:r>
      <w:r w:rsidRPr="008D6121">
        <w:rPr>
          <w:sz w:val="28"/>
          <w:szCs w:val="28"/>
        </w:rPr>
        <w:t>, </w:t>
      </w:r>
      <w:r w:rsidRPr="008D6121">
        <w:rPr>
          <w:i/>
          <w:iCs/>
          <w:sz w:val="28"/>
          <w:szCs w:val="28"/>
          <w:bdr w:val="none" w:sz="0" w:space="0" w:color="auto" w:frame="1"/>
        </w:rPr>
        <w:t>«Прозрачный квадрат»</w:t>
      </w:r>
      <w:r w:rsidRPr="008D6121">
        <w:rPr>
          <w:sz w:val="28"/>
          <w:szCs w:val="28"/>
        </w:rPr>
        <w:t>, </w:t>
      </w:r>
      <w:r w:rsidRPr="008D6121">
        <w:rPr>
          <w:i/>
          <w:iCs/>
          <w:sz w:val="28"/>
          <w:szCs w:val="28"/>
          <w:bdr w:val="none" w:sz="0" w:space="0" w:color="auto" w:frame="1"/>
        </w:rPr>
        <w:t>«Чудо соты»</w:t>
      </w:r>
      <w:r w:rsidRPr="008D6121">
        <w:rPr>
          <w:sz w:val="28"/>
          <w:szCs w:val="28"/>
        </w:rPr>
        <w:t>.</w:t>
      </w:r>
    </w:p>
    <w:p w:rsidR="006F259F" w:rsidRPr="008D6121" w:rsidRDefault="006F259F" w:rsidP="006F25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Игра – важнейший спутник детства, ЛЕГО позволяет всем развиваться и обучаться играя.</w:t>
      </w:r>
    </w:p>
    <w:p w:rsidR="006F259F" w:rsidRPr="008D6121" w:rsidRDefault="006F259F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lastRenderedPageBreak/>
        <w:t>Достоинства: улучшение коммуникативных способностей и речи: в связной речи -  рассказывают предложениями, задают и отвечают на вопросы, в речи появились прилагательные Совершенствование мелкой моторики рук – умелости рук: без усилий и проблем соединяют детали средних размеров конструктора Сдвиги в развитии логического мышления: выстраивают логические цепочки по принципу заданного ряда – «Продолжи ряд», классифицируют детали конструктора и составляют множества по 1-2 признакам (</w:t>
      </w:r>
      <w:proofErr w:type="gramStart"/>
      <w:r w:rsidRPr="008D6121">
        <w:rPr>
          <w:sz w:val="28"/>
          <w:szCs w:val="28"/>
        </w:rPr>
        <w:t>например</w:t>
      </w:r>
      <w:proofErr w:type="gramEnd"/>
      <w:r w:rsidRPr="008D6121">
        <w:rPr>
          <w:sz w:val="28"/>
          <w:szCs w:val="28"/>
        </w:rPr>
        <w:t xml:space="preserve"> по цвету и количеству шипов).</w:t>
      </w:r>
    </w:p>
    <w:p w:rsidR="008D6121" w:rsidRPr="006F259F" w:rsidRDefault="006F259F" w:rsidP="006F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6121" w:rsidRPr="006F259F">
        <w:rPr>
          <w:sz w:val="28"/>
          <w:szCs w:val="28"/>
        </w:rPr>
        <w:t>Здоровьесберегающие </w:t>
      </w:r>
      <w:r w:rsidR="008D6121" w:rsidRPr="006F259F">
        <w:rPr>
          <w:bCs/>
          <w:sz w:val="28"/>
          <w:szCs w:val="28"/>
        </w:rPr>
        <w:t>технологии</w:t>
      </w:r>
      <w:r w:rsidR="008D6121" w:rsidRPr="006F259F">
        <w:rPr>
          <w:sz w:val="28"/>
          <w:szCs w:val="28"/>
        </w:rPr>
        <w:t> – сюда относятся подвижные игры, пальчиковая гимнастика, бодрящая гимнастика после сна. Все эти игры тоже направлены на </w:t>
      </w:r>
      <w:r w:rsidR="008D6121" w:rsidRPr="006F259F">
        <w:rPr>
          <w:bCs/>
          <w:sz w:val="28"/>
          <w:szCs w:val="28"/>
        </w:rPr>
        <w:t>развитие речи детей</w:t>
      </w:r>
      <w:r w:rsidR="008D6121" w:rsidRPr="006F259F">
        <w:rPr>
          <w:sz w:val="28"/>
          <w:szCs w:val="28"/>
        </w:rPr>
        <w:t>, так как любая из них требует изучения правил, запоминания текстового сопровождения, выполнение движений по тексту.</w:t>
      </w:r>
    </w:p>
    <w:p w:rsidR="006F259F" w:rsidRDefault="006F259F" w:rsidP="006F25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6121" w:rsidRPr="006F259F">
        <w:rPr>
          <w:sz w:val="28"/>
          <w:szCs w:val="28"/>
        </w:rPr>
        <w:t>Метод наглядного моделирования.</w:t>
      </w:r>
    </w:p>
    <w:p w:rsidR="006F259F" w:rsidRPr="008D6121" w:rsidRDefault="006F259F" w:rsidP="006F25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259F">
        <w:rPr>
          <w:sz w:val="28"/>
          <w:szCs w:val="28"/>
        </w:rPr>
        <w:t xml:space="preserve"> </w:t>
      </w:r>
      <w:r w:rsidRPr="008D6121">
        <w:rPr>
          <w:sz w:val="28"/>
          <w:szCs w:val="28"/>
        </w:rPr>
        <w:t>К. Д. Ушинский писал:</w:t>
      </w:r>
    </w:p>
    <w:p w:rsidR="006F259F" w:rsidRPr="008D6121" w:rsidRDefault="006F259F" w:rsidP="006F25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6F259F" w:rsidRDefault="006F259F" w:rsidP="006F25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Так как наглядный материал у дошкольников усваивается лучше, использование моделей, мнемотаблиц на занятиях по развитию связной речи, позволяет детям эффективнее воспринимать и перерабатывать зрительную информацию. Применение моделей, мнемосхем помогает ребёнку в обогащение связного высказывания.</w:t>
      </w:r>
    </w:p>
    <w:p w:rsidR="006F259F" w:rsidRDefault="006F259F" w:rsidP="006F259F">
      <w:pPr>
        <w:spacing w:line="360" w:lineRule="auto"/>
        <w:jc w:val="both"/>
        <w:rPr>
          <w:sz w:val="28"/>
          <w:szCs w:val="28"/>
        </w:rPr>
      </w:pPr>
      <w:r w:rsidRPr="008D6121">
        <w:rPr>
          <w:b/>
          <w:bCs/>
          <w:sz w:val="28"/>
          <w:szCs w:val="28"/>
        </w:rPr>
        <w:t>Мнемотехника</w:t>
      </w:r>
      <w:r w:rsidRPr="008D6121">
        <w:rPr>
          <w:sz w:val="28"/>
          <w:szCs w:val="28"/>
        </w:rPr>
        <w:t xml:space="preserve"> – это совокупность правил и приёмов, облегчающих процесс запоминания. Модель позволяет детям легко запомнить информацию и применять её в практической деятельности. </w:t>
      </w:r>
    </w:p>
    <w:p w:rsidR="006F259F" w:rsidRPr="008D6121" w:rsidRDefault="006F259F" w:rsidP="006F259F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Воробьёва Валентина Константиновна называет эту методику сенсорно – графическими схемами;</w:t>
      </w:r>
    </w:p>
    <w:p w:rsidR="006F259F" w:rsidRPr="008D6121" w:rsidRDefault="006F259F" w:rsidP="006F259F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• Ткаченко Т. А. – предметно – схематическими моделями;</w:t>
      </w:r>
    </w:p>
    <w:p w:rsidR="006F259F" w:rsidRPr="008D6121" w:rsidRDefault="006F259F" w:rsidP="006F259F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• Глухов В. П. – блоками – квадратами;</w:t>
      </w:r>
    </w:p>
    <w:p w:rsidR="006F259F" w:rsidRPr="008D6121" w:rsidRDefault="006F259F" w:rsidP="006F259F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lastRenderedPageBreak/>
        <w:t>• Большова Т. В. – коллажем.</w:t>
      </w:r>
    </w:p>
    <w:p w:rsidR="008D6121" w:rsidRPr="006F259F" w:rsidRDefault="006F259F" w:rsidP="006F25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rStyle w:val="apple-converted-space"/>
          <w:sz w:val="28"/>
          <w:szCs w:val="28"/>
        </w:rPr>
        <w:t> </w:t>
      </w:r>
      <w:r w:rsidRPr="008D6121">
        <w:rPr>
          <w:sz w:val="28"/>
          <w:szCs w:val="28"/>
        </w:rPr>
        <w:t xml:space="preserve">Мнемотаблицы особенно </w:t>
      </w:r>
      <w:proofErr w:type="gramStart"/>
      <w:r w:rsidRPr="008D6121">
        <w:rPr>
          <w:sz w:val="28"/>
          <w:szCs w:val="28"/>
        </w:rPr>
        <w:t>эффективны</w:t>
      </w:r>
      <w:proofErr w:type="gramEnd"/>
      <w:r w:rsidRPr="008D6121">
        <w:rPr>
          <w:sz w:val="28"/>
          <w:szCs w:val="28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сегодняшний день существует огромное количество готовых мнемотаблиц и иллюстраций к стихам, рассмотрим некоторые из них.</w:t>
      </w:r>
    </w:p>
    <w:p w:rsidR="008D6121" w:rsidRPr="008D6121" w:rsidRDefault="008D6121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Есть замечательная </w:t>
      </w:r>
      <w:r w:rsidRPr="008D6121">
        <w:rPr>
          <w:i/>
          <w:iCs/>
          <w:sz w:val="28"/>
          <w:szCs w:val="28"/>
          <w:bdr w:val="none" w:sz="0" w:space="0" w:color="auto" w:frame="1"/>
        </w:rPr>
        <w:t>«Дополнительная программа</w:t>
      </w:r>
      <w:r w:rsidRPr="008D6121">
        <w:rPr>
          <w:i/>
          <w:iCs/>
          <w:sz w:val="28"/>
          <w:szCs w:val="28"/>
        </w:rPr>
        <w:t> </w:t>
      </w:r>
      <w:r w:rsidRPr="008D6121">
        <w:rPr>
          <w:b/>
          <w:bCs/>
          <w:i/>
          <w:iCs/>
          <w:sz w:val="28"/>
          <w:szCs w:val="28"/>
        </w:rPr>
        <w:t>развития связной речи</w:t>
      </w:r>
      <w:r w:rsidRPr="008D6121">
        <w:rPr>
          <w:i/>
          <w:iCs/>
          <w:sz w:val="28"/>
          <w:szCs w:val="28"/>
          <w:bdr w:val="none" w:sz="0" w:space="0" w:color="auto" w:frame="1"/>
        </w:rPr>
        <w:t>»</w:t>
      </w:r>
      <w:r w:rsidRPr="008D6121">
        <w:rPr>
          <w:sz w:val="28"/>
          <w:szCs w:val="28"/>
        </w:rPr>
        <w:t> к программе </w:t>
      </w:r>
      <w:r w:rsidRPr="008D6121">
        <w:rPr>
          <w:i/>
          <w:iCs/>
          <w:sz w:val="28"/>
          <w:szCs w:val="28"/>
          <w:bdr w:val="none" w:sz="0" w:space="0" w:color="auto" w:frame="1"/>
        </w:rPr>
        <w:t>«Детство»</w:t>
      </w:r>
      <w:r w:rsidRPr="008D6121">
        <w:rPr>
          <w:sz w:val="28"/>
          <w:szCs w:val="28"/>
        </w:rPr>
        <w:t> Олеси Игоревны Ушаковой «Ознакомление с художественной литературой </w:t>
      </w:r>
      <w:r w:rsidRPr="008D6121">
        <w:rPr>
          <w:b/>
          <w:bCs/>
          <w:sz w:val="28"/>
          <w:szCs w:val="28"/>
        </w:rPr>
        <w:t>дошкольников</w:t>
      </w:r>
      <w:r w:rsidRPr="008D6121">
        <w:rPr>
          <w:sz w:val="28"/>
          <w:szCs w:val="28"/>
        </w:rPr>
        <w:t>». В этой программе ведётся моделирование детских </w:t>
      </w:r>
      <w:r w:rsidRPr="008D6121">
        <w:rPr>
          <w:sz w:val="28"/>
          <w:szCs w:val="28"/>
          <w:u w:val="single"/>
          <w:bdr w:val="none" w:sz="0" w:space="0" w:color="auto" w:frame="1"/>
        </w:rPr>
        <w:t>произведений</w:t>
      </w:r>
      <w:r w:rsidRPr="008D6121">
        <w:rPr>
          <w:sz w:val="28"/>
          <w:szCs w:val="28"/>
        </w:rPr>
        <w:t>: сказок, рассказов через условные обозначения.</w:t>
      </w:r>
    </w:p>
    <w:p w:rsidR="008D6121" w:rsidRPr="008D6121" w:rsidRDefault="006F259F" w:rsidP="008D61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c2c9"/>
          <w:b/>
          <w:bCs/>
          <w:sz w:val="28"/>
          <w:szCs w:val="28"/>
          <w:shd w:val="clear" w:color="auto" w:fill="FFFFFF"/>
        </w:rPr>
        <w:t xml:space="preserve">4. </w:t>
      </w:r>
      <w:r w:rsidR="008D6121" w:rsidRPr="008D6121">
        <w:rPr>
          <w:rStyle w:val="c2c9"/>
          <w:b/>
          <w:bCs/>
          <w:sz w:val="28"/>
          <w:szCs w:val="28"/>
          <w:shd w:val="clear" w:color="auto" w:fill="FFFFFF"/>
        </w:rPr>
        <w:t>Логоритмика</w:t>
      </w:r>
      <w:r w:rsidR="008D6121" w:rsidRPr="008D6121">
        <w:rPr>
          <w:rStyle w:val="c2"/>
          <w:sz w:val="28"/>
          <w:szCs w:val="28"/>
          <w:shd w:val="clear" w:color="auto" w:fill="FFFFFF"/>
        </w:rPr>
        <w:t xml:space="preserve"> — это система упражнений, заданий, игр на основе сочетания музыки, движения, слова, направленная на решение коррекционных, образовательных и оздоровительных задач. </w:t>
      </w:r>
      <w:r w:rsidR="008D6121" w:rsidRPr="008D6121">
        <w:rPr>
          <w:sz w:val="28"/>
          <w:szCs w:val="28"/>
          <w:shd w:val="clear" w:color="auto" w:fill="FFFFFF"/>
        </w:rPr>
        <w:t>В структуру логоритмических занятий тесно вплетены различные виды музыкальной и речевой деятельности, подчиненные одной цели — развитию речи.</w:t>
      </w:r>
    </w:p>
    <w:p w:rsidR="008D6121" w:rsidRPr="006F259F" w:rsidRDefault="006F259F" w:rsidP="008D61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D6121" w:rsidRPr="008D6121">
        <w:rPr>
          <w:sz w:val="28"/>
          <w:szCs w:val="28"/>
          <w:shd w:val="clear" w:color="auto" w:fill="FFFFFF"/>
        </w:rPr>
        <w:t>В современном мире очень модно быть креативным. Вот и мы готовим детей к адаптации в социуме. Ребенок должен находить выход из любой ситуации, и в этом ему поможет методика ТРИЗ. Для развития речи детей очень важно развивать мышление. Целью таких занятий является развитие творческой личности, способной понимать единство и противоречие окружающего мира, решать свои маленькие проблемы.</w:t>
      </w:r>
    </w:p>
    <w:p w:rsidR="008D6121" w:rsidRPr="008D6121" w:rsidRDefault="006F259F" w:rsidP="008D61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6. </w:t>
      </w:r>
      <w:r w:rsidR="008D6121" w:rsidRPr="008D6121">
        <w:rPr>
          <w:rStyle w:val="a4"/>
          <w:sz w:val="28"/>
          <w:szCs w:val="28"/>
        </w:rPr>
        <w:t>Синквейн</w:t>
      </w:r>
      <w:r w:rsidR="008D6121" w:rsidRPr="008D6121">
        <w:rPr>
          <w:rStyle w:val="apple-converted-space"/>
          <w:sz w:val="28"/>
          <w:szCs w:val="28"/>
        </w:rPr>
        <w:t> </w:t>
      </w:r>
      <w:r w:rsidR="008D6121" w:rsidRPr="008D6121">
        <w:rPr>
          <w:sz w:val="28"/>
          <w:szCs w:val="28"/>
        </w:rPr>
        <w:t>– это не простое стихотворение, а стихотворение, написанное по следующим правилам:</w:t>
      </w:r>
    </w:p>
    <w:p w:rsidR="008D6121" w:rsidRPr="008D6121" w:rsidRDefault="008D6121" w:rsidP="008D61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 xml:space="preserve">1 строка – одно существительное, выражающее главную тему </w:t>
      </w:r>
      <w:proofErr w:type="gramStart"/>
      <w:r w:rsidRPr="008D6121">
        <w:rPr>
          <w:sz w:val="28"/>
          <w:szCs w:val="28"/>
        </w:rPr>
        <w:t>c</w:t>
      </w:r>
      <w:proofErr w:type="gramEnd"/>
      <w:r w:rsidRPr="008D6121">
        <w:rPr>
          <w:sz w:val="28"/>
          <w:szCs w:val="28"/>
        </w:rPr>
        <w:t>инквейна.</w:t>
      </w:r>
    </w:p>
    <w:p w:rsidR="008D6121" w:rsidRPr="008D6121" w:rsidRDefault="008D6121" w:rsidP="008D61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2 строка – два прилагательных, выражающих главную мысль.</w:t>
      </w:r>
    </w:p>
    <w:p w:rsidR="008D6121" w:rsidRPr="008D6121" w:rsidRDefault="008D6121" w:rsidP="008D61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3 строка – три глагола, описывающие действия в рамках темы.</w:t>
      </w:r>
    </w:p>
    <w:p w:rsidR="008D6121" w:rsidRPr="008D6121" w:rsidRDefault="008D6121" w:rsidP="008D61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4 строка – фраза, несущая определенный смысл.</w:t>
      </w:r>
    </w:p>
    <w:p w:rsidR="008D6121" w:rsidRPr="008D6121" w:rsidRDefault="008D6121" w:rsidP="008D612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lastRenderedPageBreak/>
        <w:t>5 строка – заключение в форме существительного (ассоциация с первым словом).</w:t>
      </w:r>
    </w:p>
    <w:p w:rsidR="006F259F" w:rsidRDefault="008D6121" w:rsidP="006F25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 xml:space="preserve">Составлять </w:t>
      </w:r>
      <w:proofErr w:type="gramStart"/>
      <w:r w:rsidRPr="008D6121">
        <w:rPr>
          <w:sz w:val="28"/>
          <w:szCs w:val="28"/>
        </w:rPr>
        <w:t>c</w:t>
      </w:r>
      <w:proofErr w:type="gramEnd"/>
      <w:r w:rsidRPr="008D6121">
        <w:rPr>
          <w:sz w:val="28"/>
          <w:szCs w:val="28"/>
        </w:rPr>
        <w:t>инквейн очень просто и интересно. И к тому же, работа над созданием синквейна развивает образное мышление, речь.</w:t>
      </w:r>
    </w:p>
    <w:p w:rsidR="008D6121" w:rsidRPr="008D6121" w:rsidRDefault="006F259F" w:rsidP="006F259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D6121" w:rsidRPr="008D6121">
        <w:rPr>
          <w:sz w:val="28"/>
          <w:szCs w:val="28"/>
        </w:rPr>
        <w:t>В настоящее время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:rsidR="008D6121" w:rsidRPr="008D6121" w:rsidRDefault="008D6121" w:rsidP="008D612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Происходит смена образовательной парадигмы: предлагаются иное содержание, иные подходы, иное право, иные отношения, иное поведение, иной педагогический менталитет.</w:t>
      </w:r>
    </w:p>
    <w:p w:rsidR="008D6121" w:rsidRPr="008D6121" w:rsidRDefault="008D6121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Дети зачастую шагают впереди педагогов, опережая их в информационных знаниях. Компьютерные игровые комплексы (КИК) – одна из современных форм работы, в которой взаимоотношения взрослого и ребенка выстраиваются посредством технических видов коммуникации, позволяющих не только общаться в равных условиях, но и систематизировать знания, закреплять умения, свободно их использовать в самостоятельной жизнедеятельности.</w:t>
      </w:r>
    </w:p>
    <w:p w:rsidR="008D6121" w:rsidRPr="008D6121" w:rsidRDefault="008D6121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Наряду с использованием развивающих компьютерных игр педагоги создают компьютерные презентации, которые используют на своих занятиях в соответствии с требованиями реализуемой программы, а с детьми младшего и среднего дошкольного возраста проводятся фронтальные и под групповые занятия с использованием мультимедийного оборудования (проектор, экран), что повышает интерес детей к изучаемому материалу.</w:t>
      </w:r>
    </w:p>
    <w:p w:rsidR="008D6121" w:rsidRPr="008D6121" w:rsidRDefault="008D6121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>Информационные технологии – неотъемлемая часть нашей жизни. Разумно используя их в работе, мы можем выйти на современный уровень общения с детьми, родителями, педагогами - всеми участниками образовательного процесса.</w:t>
      </w:r>
    </w:p>
    <w:p w:rsidR="008D6121" w:rsidRPr="008D6121" w:rsidRDefault="008D6121" w:rsidP="008D6121">
      <w:pPr>
        <w:spacing w:line="360" w:lineRule="auto"/>
        <w:jc w:val="both"/>
        <w:rPr>
          <w:sz w:val="28"/>
          <w:szCs w:val="28"/>
        </w:rPr>
      </w:pPr>
      <w:r w:rsidRPr="008D6121">
        <w:rPr>
          <w:sz w:val="28"/>
          <w:szCs w:val="28"/>
        </w:rPr>
        <w:t xml:space="preserve">Таким образом, задача педагогов состоит в том, чтобы создать условия  для практического  овладения разговорной речью для каждого ребенка, выбрать </w:t>
      </w:r>
      <w:r w:rsidRPr="008D6121">
        <w:rPr>
          <w:sz w:val="28"/>
          <w:szCs w:val="28"/>
        </w:rPr>
        <w:lastRenderedPageBreak/>
        <w:t>такие методы  и приемы обучения, которые позволили бы каждому воспитаннику проявить свою речевую активность, свое словотворчество.</w:t>
      </w:r>
    </w:p>
    <w:p w:rsidR="00154ABA" w:rsidRPr="0001478C" w:rsidRDefault="00154ABA" w:rsidP="00154ABA">
      <w:pPr>
        <w:spacing w:line="360" w:lineRule="auto"/>
        <w:ind w:firstLine="708"/>
        <w:jc w:val="both"/>
        <w:rPr>
          <w:sz w:val="28"/>
          <w:szCs w:val="28"/>
        </w:rPr>
      </w:pPr>
      <w:r w:rsidRPr="0001478C">
        <w:rPr>
          <w:sz w:val="28"/>
          <w:szCs w:val="28"/>
        </w:rPr>
        <w:t>Выше перечисленные технологии оказывают существенное влияние на развитие речи детей дошкольного возраста.</w:t>
      </w:r>
    </w:p>
    <w:p w:rsidR="00154ABA" w:rsidRDefault="00154ABA" w:rsidP="00154ABA">
      <w:pPr>
        <w:shd w:val="clear" w:color="auto" w:fill="F8F8F8"/>
        <w:spacing w:line="360" w:lineRule="auto"/>
        <w:rPr>
          <w:sz w:val="28"/>
          <w:szCs w:val="28"/>
        </w:rPr>
      </w:pPr>
      <w:r w:rsidRPr="0001478C">
        <w:rPr>
          <w:sz w:val="28"/>
          <w:szCs w:val="28"/>
        </w:rPr>
        <w:tab/>
        <w:t>Современные образовательные технологии могут помочь в формировании интеллектуально смелой, самостоятельной, оригинально мыслящей, творческой, умеющей принимать нестандартные решения личности.</w:t>
      </w:r>
    </w:p>
    <w:p w:rsidR="00154ABA" w:rsidRPr="0001478C" w:rsidRDefault="00154ABA" w:rsidP="00154ABA">
      <w:pPr>
        <w:shd w:val="clear" w:color="auto" w:fill="F8F8F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вами я хочу  коллеги попробовать такую технологию как синквейн. </w:t>
      </w:r>
    </w:p>
    <w:p w:rsidR="00DB0012" w:rsidRPr="008D6121" w:rsidRDefault="00DB0012" w:rsidP="00154ABA">
      <w:pPr>
        <w:spacing w:line="360" w:lineRule="auto"/>
        <w:jc w:val="both"/>
        <w:rPr>
          <w:sz w:val="28"/>
          <w:szCs w:val="28"/>
        </w:rPr>
      </w:pPr>
    </w:p>
    <w:sectPr w:rsidR="00DB0012" w:rsidRPr="008D6121" w:rsidSect="00DB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1F1C"/>
    <w:multiLevelType w:val="hybridMultilevel"/>
    <w:tmpl w:val="F492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FF"/>
    <w:rsid w:val="00154ABA"/>
    <w:rsid w:val="005A09D3"/>
    <w:rsid w:val="00687F02"/>
    <w:rsid w:val="006F259F"/>
    <w:rsid w:val="008D6121"/>
    <w:rsid w:val="009347FF"/>
    <w:rsid w:val="009F025A"/>
    <w:rsid w:val="00C575BA"/>
    <w:rsid w:val="00CF5B35"/>
    <w:rsid w:val="00DB0012"/>
    <w:rsid w:val="00E8158A"/>
    <w:rsid w:val="00ED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47FF"/>
  </w:style>
  <w:style w:type="character" w:styleId="a4">
    <w:name w:val="Strong"/>
    <w:basedOn w:val="a0"/>
    <w:qFormat/>
    <w:rsid w:val="009347FF"/>
    <w:rPr>
      <w:b/>
      <w:bCs/>
    </w:rPr>
  </w:style>
  <w:style w:type="character" w:customStyle="1" w:styleId="c2c9">
    <w:name w:val="c2 c9"/>
    <w:basedOn w:val="a0"/>
    <w:rsid w:val="008D6121"/>
  </w:style>
  <w:style w:type="character" w:customStyle="1" w:styleId="c2">
    <w:name w:val="c2"/>
    <w:basedOn w:val="a0"/>
    <w:rsid w:val="008D6121"/>
  </w:style>
  <w:style w:type="paragraph" w:styleId="a5">
    <w:name w:val="List Paragraph"/>
    <w:basedOn w:val="a"/>
    <w:uiPriority w:val="34"/>
    <w:qFormat/>
    <w:rsid w:val="006F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</cp:revision>
  <dcterms:created xsi:type="dcterms:W3CDTF">2017-03-14T17:22:00Z</dcterms:created>
  <dcterms:modified xsi:type="dcterms:W3CDTF">2017-06-13T10:22:00Z</dcterms:modified>
</cp:coreProperties>
</file>